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7" w:rsidRDefault="00384B97" w:rsidP="009759EE">
      <w:pPr>
        <w:ind w:right="-153"/>
        <w:jc w:val="center"/>
        <w:rPr>
          <w:rFonts w:ascii="Times New Roman" w:hAnsi="Times New Roman"/>
          <w:sz w:val="32"/>
          <w:szCs w:val="32"/>
        </w:rPr>
      </w:pPr>
    </w:p>
    <w:p w:rsidR="009759EE" w:rsidRDefault="009759EE" w:rsidP="009759EE">
      <w:pPr>
        <w:ind w:right="-153"/>
        <w:jc w:val="center"/>
        <w:rPr>
          <w:rFonts w:ascii="Times New Roman" w:hAnsi="Times New Roman"/>
          <w:sz w:val="32"/>
          <w:szCs w:val="32"/>
        </w:rPr>
      </w:pPr>
      <w:r w:rsidRPr="003E3996">
        <w:rPr>
          <w:rFonts w:ascii="Times New Roman" w:hAnsi="Times New Roman"/>
          <w:sz w:val="32"/>
          <w:szCs w:val="32"/>
        </w:rPr>
        <w:t>REGULAMENT BURSĂ ȘCOLARĂ</w:t>
      </w:r>
    </w:p>
    <w:p w:rsidR="009759EE" w:rsidRPr="003E3996" w:rsidRDefault="009759EE" w:rsidP="009759EE">
      <w:pPr>
        <w:ind w:right="-153"/>
        <w:jc w:val="center"/>
        <w:rPr>
          <w:rFonts w:ascii="Times New Roman" w:hAnsi="Times New Roman"/>
          <w:sz w:val="32"/>
          <w:szCs w:val="32"/>
        </w:rPr>
      </w:pPr>
      <w:r w:rsidRPr="009759EE">
        <w:rPr>
          <w:rFonts w:ascii="Times New Roman" w:hAnsi="Times New Roman"/>
          <w:sz w:val="32"/>
          <w:szCs w:val="32"/>
        </w:rPr>
        <w:t>”</w:t>
      </w:r>
      <w:r w:rsidRPr="009759EE">
        <w:rPr>
          <w:rFonts w:ascii="Times New Roman" w:hAnsi="Times New Roman"/>
          <w:b/>
          <w:i/>
          <w:sz w:val="32"/>
          <w:szCs w:val="32"/>
        </w:rPr>
        <w:t xml:space="preserve"> AJUTA UN COPIL SA INVETE</w:t>
      </w:r>
      <w:r w:rsidR="006D1E99">
        <w:rPr>
          <w:rFonts w:ascii="Times New Roman" w:hAnsi="Times New Roman"/>
          <w:b/>
          <w:i/>
          <w:sz w:val="32"/>
          <w:szCs w:val="32"/>
        </w:rPr>
        <w:t>- PROFESOR DOCTOR CONSTANTIN MANOLACHE</w:t>
      </w:r>
      <w:r w:rsidRPr="009759EE">
        <w:rPr>
          <w:rFonts w:ascii="Times New Roman" w:hAnsi="Times New Roman"/>
          <w:b/>
          <w:i/>
          <w:sz w:val="32"/>
          <w:szCs w:val="32"/>
        </w:rPr>
        <w:t>”</w:t>
      </w:r>
    </w:p>
    <w:p w:rsidR="009759EE" w:rsidRPr="003E3996" w:rsidRDefault="009759EE" w:rsidP="009759EE">
      <w:pPr>
        <w:spacing w:before="75" w:after="15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E399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I. PREVEDERI GENERALE</w:t>
      </w:r>
    </w:p>
    <w:p w:rsidR="009759EE" w:rsidRPr="003E3996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Art. 1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Bursele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acordate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baza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prezentului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Regulament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urmăresc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identificarea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susţinerea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dezvoltarea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şi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promovarea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talentelor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ideea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creării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unei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premise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lansarea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acestora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spre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studii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superioare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9759EE" w:rsidRPr="003E3996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Art.2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BURSA 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SCOLARA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CLUB BOTOSANI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adreseaza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exclusiv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elevilor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cetateni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romani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9759EE" w:rsidRPr="003E3996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Art. </w:t>
      </w:r>
      <w:proofErr w:type="gramStart"/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3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.Pentru</w:t>
      </w:r>
      <w:proofErr w:type="gram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BURSA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SCOLARA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CLUB BOTOSANI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pot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inscrie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elevii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care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indeplinesc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conditiile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stabilite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prezentul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regulament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9759EE" w:rsidRPr="003E3996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Art. 4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Clubul Rotary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Botosani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acorda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anual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cel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putin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doua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BURS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E</w:t>
      </w:r>
      <w:proofErr w:type="gram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r w:rsidR="00406F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06F80">
        <w:rPr>
          <w:rFonts w:ascii="Arial" w:eastAsia="Times New Roman" w:hAnsi="Arial" w:cs="Arial"/>
          <w:color w:val="000000" w:themeColor="text1"/>
          <w:sz w:val="20"/>
          <w:szCs w:val="20"/>
        </w:rPr>
        <w:t>pentru</w:t>
      </w:r>
      <w:proofErr w:type="spellEnd"/>
      <w:r w:rsidR="00406F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elevi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unei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institutii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invatamant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Municipiul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Botosani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Oportunitatea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suplimentarii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numarului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burse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sau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valorii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acesteia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analiza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catre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F4C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Club Rotary </w:t>
      </w:r>
      <w:proofErr w:type="gramStart"/>
      <w:r w:rsidR="000F4C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Botosani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proofErr w:type="gram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inceputul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fiecarui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calendaristic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conform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posibilităţilor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bugetului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sau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9759EE" w:rsidRPr="003E3996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Art.5.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Baza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materialã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burselor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0F4C80"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proofErr w:type="spellEnd"/>
      <w:r w:rsidR="000F4C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</w:t>
      </w:r>
      <w:proofErr w:type="gram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constituie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sumele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alocate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intermediul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Proiectului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“</w:t>
      </w:r>
      <w:proofErr w:type="spellStart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Ajuta</w:t>
      </w:r>
      <w:proofErr w:type="spellEnd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copil</w:t>
      </w:r>
      <w:proofErr w:type="spellEnd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sa</w:t>
      </w:r>
      <w:proofErr w:type="spellEnd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invete</w:t>
      </w:r>
      <w:proofErr w:type="spellEnd"/>
      <w:r w:rsidR="006D1E99">
        <w:rPr>
          <w:rFonts w:ascii="Times New Roman" w:hAnsi="Times New Roman"/>
          <w:b/>
          <w:i/>
          <w:sz w:val="32"/>
          <w:szCs w:val="32"/>
        </w:rPr>
        <w:t xml:space="preserve">- </w:t>
      </w:r>
      <w:r w:rsidR="006D1E99" w:rsidRPr="006D1E99">
        <w:rPr>
          <w:rFonts w:ascii="Arial" w:eastAsia="Times New Roman" w:hAnsi="Arial" w:cs="Arial"/>
          <w:color w:val="000000" w:themeColor="text1"/>
          <w:sz w:val="20"/>
          <w:szCs w:val="20"/>
        </w:rPr>
        <w:t>PROFESOR DOCTOR CONSTANTIN MANOLACHE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”,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proiect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aprobat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pentru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fiecare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cadrul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Bugetului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Venituri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şi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heltuie</w:t>
      </w:r>
      <w:bookmarkStart w:id="0" w:name="_GoBack"/>
      <w:bookmarkEnd w:id="0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li</w:t>
      </w:r>
      <w:proofErr w:type="spellEnd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Botosani.</w:t>
      </w:r>
    </w:p>
    <w:p w:rsidR="009759EE" w:rsidRPr="003E3996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Art.6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384B97"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BURSA </w:t>
      </w:r>
      <w:proofErr w:type="gramStart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SCOLARA </w:t>
      </w:r>
      <w:r w:rsidR="00384B97"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</w:t>
      </w:r>
      <w:proofErr w:type="gramEnd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CLUB BOTOSANI</w:t>
      </w:r>
      <w:r w:rsidR="00384B97"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acorda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concurs, 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conformitate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cu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prevederile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Legii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nr. 376 din 28.09.2004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privind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bursele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private, 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baza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unui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contract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semnat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intre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BENEFICIARUL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 Clubul Rotary </w:t>
      </w:r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Botosani.</w:t>
      </w:r>
    </w:p>
    <w:p w:rsidR="009759EE" w:rsidRPr="003E3996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Art.7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BENEFICIARUL,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timpul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studiilor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sustinute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prezenta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bursa, are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obligaţia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>aiba</w:t>
      </w:r>
      <w:proofErr w:type="spellEnd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>prezenta</w:t>
      </w:r>
      <w:proofErr w:type="spellEnd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r w:rsidR="008D62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minim </w:t>
      </w:r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90 % la </w:t>
      </w:r>
      <w:proofErr w:type="spellStart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>cursuri</w:t>
      </w:r>
      <w:r w:rsidR="008D627C">
        <w:rPr>
          <w:rFonts w:ascii="Arial" w:eastAsia="Times New Roman" w:hAnsi="Arial" w:cs="Arial"/>
          <w:color w:val="000000" w:themeColor="text1"/>
          <w:sz w:val="20"/>
          <w:szCs w:val="20"/>
        </w:rPr>
        <w:t>le</w:t>
      </w:r>
      <w:proofErr w:type="spellEnd"/>
      <w:r w:rsidR="008D62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D627C"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proofErr w:type="spellEnd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proofErr w:type="gram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caz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contrar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Clubul Rotary </w:t>
      </w:r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>Botosani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este</w:t>
      </w:r>
      <w:proofErr w:type="spellEnd"/>
      <w:proofErr w:type="gram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indreptatit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>sa</w:t>
      </w:r>
      <w:proofErr w:type="spellEnd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intrerup</w:t>
      </w:r>
      <w:r w:rsidR="006F6248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proofErr w:type="spellEnd"/>
      <w:r w:rsidR="006F624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>finanţărea</w:t>
      </w:r>
      <w:proofErr w:type="spellEnd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BENEFICIARULUI.</w:t>
      </w:r>
    </w:p>
    <w:p w:rsidR="009759EE" w:rsidRPr="003E3996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Art.9.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Valoarea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efectiva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bursei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se</w:t>
      </w:r>
      <w:r w:rsidR="0066752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="00667524">
        <w:rPr>
          <w:rFonts w:ascii="Arial" w:hAnsi="Arial" w:cs="Arial"/>
          <w:color w:val="000000"/>
          <w:sz w:val="18"/>
          <w:szCs w:val="18"/>
          <w:shd w:val="clear" w:color="auto" w:fill="FFFFFF"/>
        </w:rPr>
        <w:t>va</w:t>
      </w:r>
      <w:proofErr w:type="spellEnd"/>
      <w:proofErr w:type="gramEnd"/>
      <w:r w:rsidR="0066752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67524">
        <w:rPr>
          <w:rFonts w:ascii="Arial" w:hAnsi="Arial" w:cs="Arial"/>
          <w:color w:val="000000"/>
          <w:sz w:val="18"/>
          <w:szCs w:val="18"/>
          <w:shd w:val="clear" w:color="auto" w:fill="FFFFFF"/>
        </w:rPr>
        <w:t>situa</w:t>
      </w:r>
      <w:proofErr w:type="spellEnd"/>
      <w:r w:rsidR="0066752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la un </w:t>
      </w:r>
      <w:proofErr w:type="spellStart"/>
      <w:r w:rsidR="00667524">
        <w:rPr>
          <w:rFonts w:ascii="Arial" w:hAnsi="Arial" w:cs="Arial"/>
          <w:color w:val="000000"/>
          <w:sz w:val="18"/>
          <w:szCs w:val="18"/>
          <w:shd w:val="clear" w:color="auto" w:fill="FFFFFF"/>
        </w:rPr>
        <w:t>nivel</w:t>
      </w:r>
      <w:proofErr w:type="spellEnd"/>
      <w:r w:rsidR="0066752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6.000 LEI/An </w:t>
      </w: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si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va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fi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platită</w:t>
      </w:r>
      <w:proofErr w:type="spellEnd"/>
      <w:r w:rsidR="00EF45A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 10</w:t>
      </w:r>
      <w:r w:rsidR="00EF45A9">
        <w:rPr>
          <w:rFonts w:ascii="Arial" w:eastAsia="Times New Roman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18"/>
          <w:szCs w:val="18"/>
        </w:rPr>
        <w:t>transe</w:t>
      </w:r>
      <w:proofErr w:type="spellEnd"/>
      <w:r w:rsidR="00EF45A9" w:rsidRPr="00BB432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18"/>
          <w:szCs w:val="18"/>
        </w:rPr>
        <w:t>egale</w:t>
      </w:r>
      <w:proofErr w:type="spellEnd"/>
      <w:r w:rsidR="00EF45A9" w:rsidRPr="00BB432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18"/>
          <w:szCs w:val="18"/>
        </w:rPr>
        <w:t>pe</w:t>
      </w:r>
      <w:proofErr w:type="spellEnd"/>
      <w:r w:rsidR="00EF45A9" w:rsidRPr="00BB432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18"/>
          <w:szCs w:val="18"/>
        </w:rPr>
        <w:t>parcursul</w:t>
      </w:r>
      <w:proofErr w:type="spellEnd"/>
      <w:r w:rsidR="00EF45A9" w:rsidRPr="00BB432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18"/>
          <w:szCs w:val="18"/>
        </w:rPr>
        <w:t>anului</w:t>
      </w:r>
      <w:proofErr w:type="spellEnd"/>
      <w:r w:rsidR="00EF45A9" w:rsidRPr="00BB432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18"/>
          <w:szCs w:val="18"/>
        </w:rPr>
        <w:t>scolar</w:t>
      </w:r>
      <w:proofErr w:type="spellEnd"/>
      <w:r w:rsidR="00EF45A9" w:rsidRPr="00BB4325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prin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transfer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bancar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contul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BENEFICIARULUI.</w:t>
      </w:r>
    </w:p>
    <w:p w:rsidR="009759EE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Art.10. BENEFICIARUL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bursei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are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obligatia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ca 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termen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30 de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zile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la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momentul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anuntului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public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privind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acordarea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BURSEI </w:t>
      </w:r>
      <w:proofErr w:type="gramStart"/>
      <w:r w:rsidR="006F624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SCOLARE </w:t>
      </w: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sa</w:t>
      </w:r>
      <w:proofErr w:type="spellEnd"/>
      <w:proofErr w:type="gram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comunice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scris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catre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Clubul Rotary </w:t>
      </w:r>
      <w:r w:rsidR="006F624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Botosani </w:t>
      </w: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denumirea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bancii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sucursala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si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numarul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contului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pentru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transferul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sumei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acordate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C26446" w:rsidRDefault="00C26446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6F6248" w:rsidRPr="003E3996" w:rsidRDefault="006F6248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9759EE" w:rsidRPr="003E3996" w:rsidRDefault="009759EE" w:rsidP="009759EE">
      <w:pPr>
        <w:spacing w:before="75" w:after="15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3E3996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II. CRITERII DE ACORDARE A BURSEI </w:t>
      </w:r>
      <w:proofErr w:type="gramStart"/>
      <w:r w:rsidR="006F6248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SCOLARE </w:t>
      </w:r>
      <w:r w:rsidRPr="003E3996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ROTARY</w:t>
      </w:r>
      <w:proofErr w:type="gramEnd"/>
    </w:p>
    <w:p w:rsidR="009759EE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Art.11. Este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considerat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eligibil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pentru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aplica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BURSA </w:t>
      </w:r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SCOLARA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orice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elev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care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urmeaza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cursurile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invatamantul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zi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unitatile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invatamant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din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Municipiul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Botosani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 care:</w:t>
      </w:r>
    </w:p>
    <w:p w:rsidR="009759EE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este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elev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intr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-o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unitate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44E85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invatamant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5330A" w:rsidRPr="00BB4325">
        <w:rPr>
          <w:rFonts w:ascii="Arial" w:eastAsia="Times New Roman" w:hAnsi="Arial" w:cs="Arial"/>
          <w:sz w:val="20"/>
          <w:szCs w:val="20"/>
        </w:rPr>
        <w:t>liceeal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din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Municipiul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Botosani 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si are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domiciliul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judetul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Botosani,</w:t>
      </w:r>
    </w:p>
    <w:p w:rsidR="006F6248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s-a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remarcat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olimpiada</w:t>
      </w:r>
      <w:proofErr w:type="spellEnd"/>
      <w:r w:rsidR="0085330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="00EF45A9" w:rsidRPr="00BB4325">
        <w:rPr>
          <w:rFonts w:ascii="Arial" w:eastAsia="Times New Roman" w:hAnsi="Arial" w:cs="Arial"/>
          <w:sz w:val="20"/>
          <w:szCs w:val="20"/>
        </w:rPr>
        <w:t>concurs</w:t>
      </w:r>
      <w:r w:rsidR="006F6248" w:rsidRPr="00BB4325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faza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nationala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 s-a </w:t>
      </w:r>
      <w:proofErr w:type="spell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clasat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primele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20 de </w:t>
      </w:r>
      <w:proofErr w:type="spellStart"/>
      <w:proofErr w:type="gram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locuri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D627C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proofErr w:type="gramEnd"/>
    </w:p>
    <w:p w:rsidR="006F6248" w:rsidRPr="0039706A" w:rsidRDefault="006F6248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are media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generala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anului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studiu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anterior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peste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D1E99">
        <w:rPr>
          <w:rFonts w:ascii="Arial" w:eastAsia="Times New Roman" w:hAnsi="Arial" w:cs="Arial"/>
          <w:color w:val="000000" w:themeColor="text1"/>
          <w:sz w:val="20"/>
          <w:szCs w:val="20"/>
        </w:rPr>
        <w:t>9</w:t>
      </w:r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,00</w:t>
      </w:r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6F6248" w:rsidRPr="0039706A" w:rsidRDefault="006F6248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veniturile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familiei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nu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depaseasca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5330A" w:rsidRPr="00BB4325">
        <w:rPr>
          <w:rFonts w:ascii="Arial" w:eastAsia="Times New Roman" w:hAnsi="Arial" w:cs="Arial"/>
          <w:sz w:val="20"/>
          <w:szCs w:val="20"/>
        </w:rPr>
        <w:t>30</w:t>
      </w:r>
      <w:r w:rsidR="001470AF" w:rsidRPr="00BB4325">
        <w:rPr>
          <w:rFonts w:ascii="Arial" w:eastAsia="Times New Roman" w:hAnsi="Arial" w:cs="Arial"/>
          <w:sz w:val="20"/>
          <w:szCs w:val="20"/>
        </w:rPr>
        <w:t>00</w:t>
      </w:r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lei</w:t>
      </w:r>
      <w:r w:rsidR="001470AF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valoare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neta</w:t>
      </w:r>
      <w:proofErr w:type="spellEnd"/>
      <w:r w:rsidR="008D627C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dovedi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documente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).</w:t>
      </w:r>
    </w:p>
    <w:p w:rsidR="00EF45A9" w:rsidRDefault="006F6248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nu</w:t>
      </w:r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beneficiaza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alte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burse cu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surse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din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mediul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privat</w:t>
      </w:r>
      <w:proofErr w:type="spellEnd"/>
      <w:r w:rsidR="008533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9759EE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Art.12. – Nu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constitui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criterii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acordare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sexul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religia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rasa,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apartenenta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politica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candidatului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sau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familiei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acestuia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apartenenta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organizatii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legal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constituite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ori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cu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activitate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conforma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cu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legislatia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romana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9759EE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Art.13.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Pentru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inscrierea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concurs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aplicanţii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respectat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integral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metodologia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acordarii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indeplinesc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simultan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urmatoarele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criterii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departajare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9759EE" w:rsidRPr="0039706A" w:rsidRDefault="00344E85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obtinut</w:t>
      </w:r>
      <w:proofErr w:type="spellEnd"/>
      <w:proofErr w:type="gram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rezultate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deosebite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demonstrabile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rezultate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participari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olimpiade</w:t>
      </w:r>
      <w:r w:rsidR="0085330A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proofErr w:type="spellEnd"/>
      <w:r w:rsidR="0085330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concursuri</w:t>
      </w:r>
      <w:proofErr w:type="spellEnd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faza</w:t>
      </w:r>
      <w:proofErr w:type="spellEnd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nationala</w:t>
      </w:r>
      <w:proofErr w:type="spellEnd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 s-a </w:t>
      </w:r>
      <w:proofErr w:type="spellStart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clasat</w:t>
      </w:r>
      <w:proofErr w:type="spellEnd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primele</w:t>
      </w:r>
      <w:proofErr w:type="spellEnd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20 de </w:t>
      </w:r>
      <w:proofErr w:type="spellStart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locuri</w:t>
      </w:r>
      <w:proofErr w:type="spellEnd"/>
      <w:r w:rsidR="001470AF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are media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generala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</w:t>
      </w:r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ul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studii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anterior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peste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9E77C2">
        <w:rPr>
          <w:rFonts w:ascii="Arial" w:eastAsia="Times New Roman" w:hAnsi="Arial" w:cs="Arial"/>
          <w:color w:val="000000" w:themeColor="text1"/>
          <w:sz w:val="20"/>
          <w:szCs w:val="20"/>
        </w:rPr>
        <w:t>9</w:t>
      </w:r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.0</w:t>
      </w:r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 </w:t>
      </w:r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9759EE" w:rsidRPr="003E3996" w:rsidRDefault="009759EE" w:rsidP="009759EE">
      <w:pPr>
        <w:spacing w:before="75" w:after="15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3E3996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III. METODOLOGIA ACORDARII BURSEI</w:t>
      </w:r>
    </w:p>
    <w:p w:rsidR="009759EE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Art. 16 – 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Inscrierea</w:t>
      </w:r>
      <w:proofErr w:type="spellEnd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in concurs</w:t>
      </w:r>
    </w:p>
    <w:p w:rsidR="009759EE" w:rsidRPr="00BB4325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Pentru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participarea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candidatilor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concursul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privind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acordarea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BURSEI </w:t>
      </w:r>
      <w:r w:rsidR="001470AF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este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necesara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inscrierea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acestora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Aceasta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realizeaza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transmiterea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unui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set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documente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intervalul</w:t>
      </w:r>
      <w:proofErr w:type="spellEnd"/>
      <w:r w:rsidR="008533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F45A9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8 </w:t>
      </w:r>
      <w:proofErr w:type="spellStart"/>
      <w:r w:rsidR="00EF45A9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iunie</w:t>
      </w:r>
      <w:proofErr w:type="spellEnd"/>
      <w:r w:rsidR="0085330A" w:rsidRPr="00344E85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 –</w:t>
      </w:r>
      <w:r w:rsidRPr="00344E85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gramStart"/>
      <w:r w:rsidR="00EF45A9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8 </w:t>
      </w:r>
      <w:proofErr w:type="spellStart"/>
      <w:r w:rsidR="00EF45A9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iulie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fiecarui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5330A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catre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5330A" w:rsidRPr="00BB4325">
        <w:rPr>
          <w:rFonts w:ascii="Arial" w:eastAsia="Times New Roman" w:hAnsi="Arial" w:cs="Arial"/>
          <w:sz w:val="20"/>
          <w:szCs w:val="20"/>
        </w:rPr>
        <w:t>secretariat</w:t>
      </w:r>
      <w:r w:rsidR="00EF45A9" w:rsidRPr="00BB4325">
        <w:rPr>
          <w:rFonts w:ascii="Arial" w:eastAsia="Times New Roman" w:hAnsi="Arial" w:cs="Arial"/>
          <w:sz w:val="20"/>
          <w:szCs w:val="20"/>
        </w:rPr>
        <w:t>ul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Inspectoratul </w:t>
      </w:r>
      <w:proofErr w:type="spellStart"/>
      <w:r w:rsidR="0085330A" w:rsidRPr="00BB4325">
        <w:rPr>
          <w:rFonts w:ascii="Arial" w:eastAsia="Times New Roman" w:hAnsi="Arial" w:cs="Arial"/>
          <w:sz w:val="20"/>
          <w:szCs w:val="20"/>
        </w:rPr>
        <w:t>Scolar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Judetean Botosani</w:t>
      </w:r>
      <w:r w:rsidR="00EF45A9" w:rsidRPr="00BB4325">
        <w:rPr>
          <w:rFonts w:ascii="Arial" w:eastAsia="Times New Roman" w:hAnsi="Arial" w:cs="Arial"/>
          <w:sz w:val="20"/>
          <w:szCs w:val="20"/>
        </w:rPr>
        <w:t xml:space="preserve">, str. Nicolae </w:t>
      </w:r>
      <w:proofErr w:type="spellStart"/>
      <w:r w:rsidR="00EF45A9" w:rsidRPr="00BB4325">
        <w:rPr>
          <w:rFonts w:ascii="Arial" w:eastAsia="Times New Roman" w:hAnsi="Arial" w:cs="Arial"/>
          <w:sz w:val="20"/>
          <w:szCs w:val="20"/>
        </w:rPr>
        <w:t>Iorga</w:t>
      </w:r>
      <w:proofErr w:type="spellEnd"/>
      <w:r w:rsidR="00EF45A9" w:rsidRPr="00BB4325">
        <w:rPr>
          <w:rFonts w:ascii="Arial" w:eastAsia="Times New Roman" w:hAnsi="Arial" w:cs="Arial"/>
          <w:sz w:val="20"/>
          <w:szCs w:val="20"/>
        </w:rPr>
        <w:t xml:space="preserve"> nr. 28</w:t>
      </w:r>
      <w:r w:rsidR="0085330A" w:rsidRPr="00BB4325">
        <w:rPr>
          <w:rFonts w:ascii="Arial" w:eastAsia="Times New Roman" w:hAnsi="Arial" w:cs="Arial"/>
          <w:sz w:val="20"/>
          <w:szCs w:val="20"/>
        </w:rPr>
        <w:t>.</w:t>
      </w:r>
    </w:p>
    <w:p w:rsidR="0085330A" w:rsidRPr="00BB4325" w:rsidRDefault="0085330A" w:rsidP="009759EE">
      <w:pPr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BB4325">
        <w:rPr>
          <w:rFonts w:ascii="Arial" w:eastAsia="Times New Roman" w:hAnsi="Arial" w:cs="Arial"/>
          <w:sz w:val="20"/>
          <w:szCs w:val="20"/>
        </w:rPr>
        <w:t>Perioada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inscriere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prelungita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hAnsi="Arial" w:cs="Arial"/>
          <w:sz w:val="20"/>
          <w:szCs w:val="20"/>
        </w:rPr>
        <w:t>Comisia</w:t>
      </w:r>
      <w:proofErr w:type="spellEnd"/>
      <w:r w:rsidRPr="00BB432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B4325">
        <w:rPr>
          <w:rFonts w:ascii="Arial" w:hAnsi="Arial" w:cs="Arial"/>
          <w:sz w:val="20"/>
          <w:szCs w:val="20"/>
        </w:rPr>
        <w:t>Acordare</w:t>
      </w:r>
      <w:proofErr w:type="spellEnd"/>
      <w:r w:rsidRPr="00BB432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B4325">
        <w:rPr>
          <w:rFonts w:ascii="Arial" w:hAnsi="Arial" w:cs="Arial"/>
          <w:sz w:val="20"/>
          <w:szCs w:val="20"/>
        </w:rPr>
        <w:t>Bursei</w:t>
      </w:r>
      <w:proofErr w:type="spellEnd"/>
      <w:r w:rsidRPr="00BB43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hAnsi="Arial" w:cs="Arial"/>
          <w:sz w:val="20"/>
          <w:szCs w:val="20"/>
        </w:rPr>
        <w:t>Scolare</w:t>
      </w:r>
      <w:proofErr w:type="spellEnd"/>
      <w:r w:rsidRPr="00BB4325">
        <w:rPr>
          <w:rFonts w:ascii="Arial" w:hAnsi="Arial" w:cs="Arial"/>
          <w:sz w:val="20"/>
          <w:szCs w:val="20"/>
        </w:rPr>
        <w:t xml:space="preserve"> Rotary Botosani.</w:t>
      </w:r>
    </w:p>
    <w:p w:rsidR="009759EE" w:rsidRPr="0039706A" w:rsidRDefault="009759EE" w:rsidP="0085330A">
      <w:pPr>
        <w:spacing w:after="0" w:line="360" w:lineRule="atLeast"/>
        <w:ind w:firstLine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Toate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candidaturile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primite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fi 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puse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dispozitia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exclusiva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membrilor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Comisiei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Acordare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470AF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</w:t>
      </w:r>
      <w:r w:rsidR="001470AF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Botosani </w:t>
      </w:r>
      <w:proofErr w:type="spellStart"/>
      <w:r w:rsidR="0085330A" w:rsidRPr="00BB4325">
        <w:rPr>
          <w:rFonts w:ascii="Arial" w:eastAsia="Times New Roman" w:hAnsi="Arial" w:cs="Arial"/>
          <w:sz w:val="20"/>
          <w:szCs w:val="20"/>
        </w:rPr>
        <w:t>dupa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85330A" w:rsidRPr="00BB4325">
        <w:rPr>
          <w:rFonts w:ascii="Arial" w:eastAsia="Times New Roman" w:hAnsi="Arial" w:cs="Arial"/>
          <w:sz w:val="20"/>
          <w:szCs w:val="20"/>
        </w:rPr>
        <w:t>incheierea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5330A" w:rsidRPr="00BB4325">
        <w:rPr>
          <w:rFonts w:ascii="Arial" w:eastAsia="Times New Roman" w:hAnsi="Arial" w:cs="Arial"/>
          <w:sz w:val="20"/>
          <w:szCs w:val="20"/>
        </w:rPr>
        <w:t>perioadei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de </w:t>
      </w:r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inscrier</w:t>
      </w:r>
      <w:r w:rsidR="0085330A" w:rsidRPr="00BB4325">
        <w:rPr>
          <w:rFonts w:ascii="Arial" w:eastAsia="Times New Roman" w:hAnsi="Arial" w:cs="Arial"/>
          <w:sz w:val="20"/>
          <w:szCs w:val="20"/>
        </w:rPr>
        <w:t>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>.</w:t>
      </w:r>
    </w:p>
    <w:p w:rsidR="009759EE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Art.17. – 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Continutul</w:t>
      </w:r>
      <w:proofErr w:type="spellEnd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setului</w:t>
      </w:r>
      <w:proofErr w:type="spellEnd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documente</w:t>
      </w:r>
      <w:proofErr w:type="spellEnd"/>
    </w:p>
    <w:p w:rsidR="009759EE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Curriculum Vitae in format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european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care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precizeze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mod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obligatoriu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datele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complete de contact ale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solicitantului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istoricul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formarii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acestuia</w:t>
      </w:r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,situatia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materiala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precum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activitatile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rezultatele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semnificative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premii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obtinute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situatia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scolara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materiale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publicate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stagii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pregatire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burse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anterioare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etc.)</w:t>
      </w:r>
    </w:p>
    <w:p w:rsidR="009759EE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•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Copie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actul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identitate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certificatul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nastere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;</w:t>
      </w:r>
      <w:proofErr w:type="gramEnd"/>
    </w:p>
    <w:p w:rsidR="009759EE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Copia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diplomelor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obţinute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şi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actelor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studii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care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să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ateste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performanţele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aplicantului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prezentarea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acestora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original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pentru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conformitate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8D627C" w:rsidRPr="0039706A" w:rsidRDefault="008D627C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Dovadă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care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sa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ateste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veniturile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familiei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din care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provine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aplicantul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</w:p>
    <w:p w:rsidR="0085330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Scrisori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recomandare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la cadre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didactice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care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cunosc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minim 2)</w:t>
      </w:r>
    </w:p>
    <w:p w:rsidR="009759EE" w:rsidRPr="00BB4325" w:rsidRDefault="0085330A" w:rsidP="0085330A">
      <w:pPr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BB4325"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Declaratie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apartinator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pe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proprie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BB4325">
        <w:rPr>
          <w:rFonts w:ascii="Arial" w:eastAsia="Times New Roman" w:hAnsi="Arial" w:cs="Arial"/>
          <w:sz w:val="20"/>
          <w:szCs w:val="20"/>
        </w:rPr>
        <w:t>raspundere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>(</w:t>
      </w:r>
      <w:proofErr w:type="spellStart"/>
      <w:proofErr w:type="gramEnd"/>
      <w:r w:rsidRPr="00BB4325">
        <w:rPr>
          <w:rFonts w:ascii="Arial" w:eastAsia="Times New Roman" w:hAnsi="Arial" w:cs="Arial"/>
          <w:sz w:val="20"/>
          <w:szCs w:val="20"/>
        </w:rPr>
        <w:t>elevul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nu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beneficiaza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alte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burse cu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surse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din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mediul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privat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>)</w:t>
      </w:r>
      <w:r w:rsidR="009759EE" w:rsidRPr="00BB4325">
        <w:rPr>
          <w:rFonts w:ascii="Arial" w:eastAsia="Times New Roman" w:hAnsi="Arial" w:cs="Arial"/>
          <w:sz w:val="20"/>
          <w:szCs w:val="20"/>
        </w:rPr>
        <w:t>.</w:t>
      </w:r>
    </w:p>
    <w:p w:rsidR="009759EE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Art. 18 – 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Evaluarea</w:t>
      </w:r>
      <w:proofErr w:type="spellEnd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candidatilor</w:t>
      </w:r>
      <w:proofErr w:type="spellEnd"/>
    </w:p>
    <w:p w:rsidR="0039706A" w:rsidRPr="00BE4D1A" w:rsidRDefault="0039706A" w:rsidP="00BE4D1A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Evaluarea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candidatilor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privinta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acordarii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BURSEI </w:t>
      </w:r>
      <w:r>
        <w:rPr>
          <w:rFonts w:ascii="Arial" w:hAnsi="Arial" w:cs="Arial"/>
          <w:color w:val="000000"/>
          <w:sz w:val="20"/>
          <w:szCs w:val="20"/>
        </w:rPr>
        <w:t>SCOLARE</w:t>
      </w:r>
      <w:r w:rsidRPr="0039706A">
        <w:rPr>
          <w:rFonts w:ascii="Arial" w:hAnsi="Arial" w:cs="Arial"/>
          <w:color w:val="000000"/>
          <w:sz w:val="20"/>
          <w:szCs w:val="20"/>
        </w:rPr>
        <w:t xml:space="preserve"> ROTARY</w:t>
      </w:r>
      <w:r>
        <w:rPr>
          <w:rFonts w:ascii="Arial" w:hAnsi="Arial" w:cs="Arial"/>
          <w:color w:val="000000"/>
          <w:sz w:val="20"/>
          <w:szCs w:val="20"/>
        </w:rPr>
        <w:t xml:space="preserve"> BOTOSANI</w:t>
      </w:r>
      <w:r w:rsidRPr="0039706A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va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face de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catre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Comisia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Acordare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Bursei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Scolare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Rotary</w:t>
      </w:r>
      <w:r>
        <w:rPr>
          <w:rFonts w:ascii="Arial" w:hAnsi="Arial" w:cs="Arial"/>
          <w:color w:val="000000"/>
          <w:sz w:val="20"/>
          <w:szCs w:val="20"/>
        </w:rPr>
        <w:t xml:space="preserve"> Botosani</w:t>
      </w:r>
      <w:r w:rsidRPr="0039706A">
        <w:rPr>
          <w:rFonts w:ascii="Arial" w:hAnsi="Arial" w:cs="Arial"/>
          <w:color w:val="000000"/>
          <w:sz w:val="20"/>
          <w:szCs w:val="20"/>
        </w:rPr>
        <w:t>,</w:t>
      </w:r>
      <w:proofErr w:type="gramStart"/>
      <w:r w:rsidRPr="0039706A"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compusa</w:t>
      </w:r>
      <w:proofErr w:type="spellEnd"/>
      <w:proofErr w:type="gramEnd"/>
      <w:r w:rsidRPr="0039706A">
        <w:rPr>
          <w:rFonts w:ascii="Arial" w:hAnsi="Arial" w:cs="Arial"/>
          <w:color w:val="000000"/>
          <w:sz w:val="20"/>
          <w:szCs w:val="20"/>
        </w:rPr>
        <w:t xml:space="preserve"> din </w:t>
      </w:r>
      <w:r w:rsidR="00FD4A2B">
        <w:rPr>
          <w:rFonts w:ascii="Arial" w:hAnsi="Arial" w:cs="Arial"/>
          <w:color w:val="000000"/>
          <w:sz w:val="20"/>
          <w:szCs w:val="20"/>
        </w:rPr>
        <w:t>5</w:t>
      </w:r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membri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, de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regulă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:</w:t>
      </w:r>
      <w:r w:rsidRPr="0039706A">
        <w:rPr>
          <w:rFonts w:ascii="Arial" w:hAnsi="Arial" w:cs="Arial"/>
          <w:color w:val="000000"/>
          <w:sz w:val="20"/>
          <w:szCs w:val="20"/>
        </w:rPr>
        <w:br/>
      </w:r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presedintele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Botosani,</w:t>
      </w:r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• past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presedintele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Botosani</w:t>
      </w:r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FD4A2B"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future </w:t>
      </w:r>
      <w:proofErr w:type="spellStart"/>
      <w:r w:rsidR="00FD4A2B"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presedintele</w:t>
      </w:r>
      <w:proofErr w:type="spellEnd"/>
      <w:r w:rsidR="00FD4A2B"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D4A2B"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="00FD4A2B"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Botosani</w:t>
      </w:r>
    </w:p>
    <w:p w:rsidR="00FD4A2B" w:rsidRPr="00BE4D1A" w:rsidRDefault="00FD4A2B" w:rsidP="00BE4D1A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spellStart"/>
      <w:proofErr w:type="gram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secretarul</w:t>
      </w:r>
      <w:proofErr w:type="spellEnd"/>
      <w:proofErr w:type="gram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Botosani</w:t>
      </w:r>
    </w:p>
    <w:p w:rsidR="00FD4A2B" w:rsidRDefault="00FD4A2B" w:rsidP="00BE4D1A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spellStart"/>
      <w:proofErr w:type="gram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managerul</w:t>
      </w:r>
      <w:proofErr w:type="spellEnd"/>
      <w:proofErr w:type="gram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proiecte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Botosani</w:t>
      </w:r>
    </w:p>
    <w:p w:rsidR="0039706A" w:rsidRDefault="0039706A" w:rsidP="009E77C2">
      <w:pPr>
        <w:spacing w:after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39706A"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proofErr w:type="gram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reprezentanţi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ai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desemnati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Colegiul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Director al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Club</w:t>
      </w:r>
      <w:r w:rsidR="00BE4D1A">
        <w:rPr>
          <w:rFonts w:ascii="Arial" w:hAnsi="Arial" w:cs="Arial"/>
          <w:color w:val="000000"/>
          <w:sz w:val="20"/>
          <w:szCs w:val="20"/>
        </w:rPr>
        <w:t>ului</w:t>
      </w:r>
      <w:proofErr w:type="spellEnd"/>
      <w:r w:rsidR="00BE4D1A">
        <w:rPr>
          <w:rFonts w:ascii="Arial" w:hAnsi="Arial" w:cs="Arial"/>
          <w:color w:val="000000"/>
          <w:sz w:val="20"/>
          <w:szCs w:val="20"/>
        </w:rPr>
        <w:t xml:space="preserve"> Rotary</w:t>
      </w:r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imposibilităţii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participării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unuia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dintre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membri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>.</w:t>
      </w:r>
    </w:p>
    <w:p w:rsidR="009759EE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Comisia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efectua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evaluarea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functie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criteriile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enuntate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Capitolul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II,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parcursul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două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etape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9759EE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Etapa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preliminara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in care se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analiza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>eligibilitatea</w:t>
      </w:r>
      <w:proofErr w:type="spellEnd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>fiecarei</w:t>
      </w:r>
      <w:proofErr w:type="spellEnd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candidatur</w:t>
      </w:r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</w:t>
      </w:r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parte</w:t>
      </w:r>
      <w:r w:rsidR="00406F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406F80">
        <w:rPr>
          <w:rFonts w:ascii="Arial" w:eastAsia="Times New Roman" w:hAnsi="Arial" w:cs="Arial"/>
          <w:color w:val="000000" w:themeColor="text1"/>
          <w:sz w:val="20"/>
          <w:szCs w:val="20"/>
        </w:rPr>
        <w:t>catre</w:t>
      </w:r>
      <w:proofErr w:type="spellEnd"/>
      <w:r w:rsidR="00406F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06F80" w:rsidRPr="0039706A">
        <w:rPr>
          <w:rFonts w:ascii="Arial" w:hAnsi="Arial" w:cs="Arial"/>
          <w:color w:val="000000"/>
          <w:sz w:val="20"/>
          <w:szCs w:val="20"/>
        </w:rPr>
        <w:t>Comisia</w:t>
      </w:r>
      <w:proofErr w:type="spellEnd"/>
      <w:r w:rsidR="00406F80" w:rsidRPr="0039706A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="00406F80" w:rsidRPr="0039706A">
        <w:rPr>
          <w:rFonts w:ascii="Arial" w:hAnsi="Arial" w:cs="Arial"/>
          <w:color w:val="000000"/>
          <w:sz w:val="20"/>
          <w:szCs w:val="20"/>
        </w:rPr>
        <w:t>Acordare</w:t>
      </w:r>
      <w:proofErr w:type="spellEnd"/>
      <w:r w:rsidR="00406F80" w:rsidRPr="0039706A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406F80" w:rsidRPr="0039706A">
        <w:rPr>
          <w:rFonts w:ascii="Arial" w:hAnsi="Arial" w:cs="Arial"/>
          <w:color w:val="000000"/>
          <w:sz w:val="20"/>
          <w:szCs w:val="20"/>
        </w:rPr>
        <w:t>Bursei</w:t>
      </w:r>
      <w:proofErr w:type="spellEnd"/>
      <w:r w:rsidR="00406F80"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06F80">
        <w:rPr>
          <w:rFonts w:ascii="Arial" w:hAnsi="Arial" w:cs="Arial"/>
          <w:color w:val="000000"/>
          <w:sz w:val="20"/>
          <w:szCs w:val="20"/>
        </w:rPr>
        <w:t>Scolare</w:t>
      </w:r>
      <w:proofErr w:type="spellEnd"/>
      <w:r w:rsidR="00406F80" w:rsidRPr="0039706A">
        <w:rPr>
          <w:rFonts w:ascii="Arial" w:hAnsi="Arial" w:cs="Arial"/>
          <w:color w:val="000000"/>
          <w:sz w:val="20"/>
          <w:szCs w:val="20"/>
        </w:rPr>
        <w:t xml:space="preserve"> Rotary</w:t>
      </w:r>
      <w:r w:rsidR="00406F80">
        <w:rPr>
          <w:rFonts w:ascii="Arial" w:hAnsi="Arial" w:cs="Arial"/>
          <w:color w:val="000000"/>
          <w:sz w:val="20"/>
          <w:szCs w:val="20"/>
        </w:rPr>
        <w:t xml:space="preserve"> Botosani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BE4D1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Etapa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finala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</w:t>
      </w:r>
      <w:proofErr w:type="spellStart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>prezentarea</w:t>
      </w:r>
      <w:proofErr w:type="spellEnd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>catre</w:t>
      </w:r>
      <w:proofErr w:type="spellEnd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hAnsi="Arial" w:cs="Arial"/>
          <w:color w:val="000000"/>
          <w:sz w:val="20"/>
          <w:szCs w:val="20"/>
        </w:rPr>
        <w:t>Comisia</w:t>
      </w:r>
      <w:proofErr w:type="spellEnd"/>
      <w:r w:rsidR="00BE4D1A" w:rsidRPr="0039706A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="00BE4D1A" w:rsidRPr="0039706A">
        <w:rPr>
          <w:rFonts w:ascii="Arial" w:hAnsi="Arial" w:cs="Arial"/>
          <w:color w:val="000000"/>
          <w:sz w:val="20"/>
          <w:szCs w:val="20"/>
        </w:rPr>
        <w:t>Acordare</w:t>
      </w:r>
      <w:proofErr w:type="spellEnd"/>
      <w:r w:rsidR="00BE4D1A" w:rsidRPr="0039706A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BE4D1A" w:rsidRPr="0039706A">
        <w:rPr>
          <w:rFonts w:ascii="Arial" w:hAnsi="Arial" w:cs="Arial"/>
          <w:color w:val="000000"/>
          <w:sz w:val="20"/>
          <w:szCs w:val="20"/>
        </w:rPr>
        <w:t>Bursei</w:t>
      </w:r>
      <w:proofErr w:type="spellEnd"/>
      <w:r w:rsidR="00BE4D1A"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E4D1A">
        <w:rPr>
          <w:rFonts w:ascii="Arial" w:hAnsi="Arial" w:cs="Arial"/>
          <w:color w:val="000000"/>
          <w:sz w:val="20"/>
          <w:szCs w:val="20"/>
        </w:rPr>
        <w:t>Scolare</w:t>
      </w:r>
      <w:proofErr w:type="spellEnd"/>
      <w:r w:rsidR="00BE4D1A" w:rsidRPr="0039706A">
        <w:rPr>
          <w:rFonts w:ascii="Arial" w:hAnsi="Arial" w:cs="Arial"/>
          <w:color w:val="000000"/>
          <w:sz w:val="20"/>
          <w:szCs w:val="20"/>
        </w:rPr>
        <w:t xml:space="preserve"> Rotary</w:t>
      </w:r>
      <w:r w:rsidR="00BE4D1A">
        <w:rPr>
          <w:rFonts w:ascii="Arial" w:hAnsi="Arial" w:cs="Arial"/>
          <w:color w:val="000000"/>
          <w:sz w:val="20"/>
          <w:szCs w:val="20"/>
        </w:rPr>
        <w:t xml:space="preserve"> Botosani</w:t>
      </w:r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 </w:t>
      </w:r>
      <w:proofErr w:type="spellStart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>sedinta</w:t>
      </w:r>
      <w:proofErr w:type="spellEnd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club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document</w:t>
      </w:r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>ul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final care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reflecta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activitatea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Comisiei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parcursul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intregului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proces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evaluare</w:t>
      </w:r>
      <w:proofErr w:type="spellEnd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>eligibilitatii</w:t>
      </w:r>
      <w:proofErr w:type="spellEnd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>aplicantilor</w:t>
      </w:r>
      <w:proofErr w:type="spellEnd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. </w:t>
      </w:r>
    </w:p>
    <w:p w:rsidR="00BE4D1A" w:rsidRDefault="00BE4D1A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Clubul Rotary Botosani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valida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Lista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finala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cu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aplicanti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BE4D1A" w:rsidRPr="00BB4325" w:rsidRDefault="009E77C2" w:rsidP="009759EE">
      <w:pPr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BB4325">
        <w:rPr>
          <w:rFonts w:ascii="Arial" w:eastAsia="Times New Roman" w:hAnsi="Arial" w:cs="Arial"/>
          <w:sz w:val="20"/>
          <w:szCs w:val="20"/>
        </w:rPr>
        <w:t>Castigatorii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Bursei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desemnati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vot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direct al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membrilor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Rotary Club Botosani.</w:t>
      </w:r>
    </w:p>
    <w:p w:rsidR="00072435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Anuntarea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publica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rezultatelor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face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publicarea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site-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,</w:t>
      </w:r>
      <w:proofErr w:type="gramEnd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>presa</w:t>
      </w:r>
      <w:proofErr w:type="spellEnd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>locala</w:t>
      </w:r>
      <w:proofErr w:type="spellEnd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si in </w:t>
      </w:r>
      <w:proofErr w:type="spellStart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>Sedinta</w:t>
      </w:r>
      <w:proofErr w:type="spellEnd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>deschidere</w:t>
      </w:r>
      <w:proofErr w:type="spellEnd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>anului</w:t>
      </w:r>
      <w:proofErr w:type="spellEnd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>scolar</w:t>
      </w:r>
      <w:proofErr w:type="spellEnd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72435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072435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Aplicantii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D449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nu 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pot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contesta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decizia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Comisiei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Acordare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D449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</w:t>
      </w:r>
      <w:r w:rsidR="00FD449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FD449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Botosani .</w:t>
      </w:r>
      <w:proofErr w:type="gramEnd"/>
      <w:r w:rsidR="00FD449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406F80" w:rsidRDefault="00406F80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759EE" w:rsidRPr="0039706A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Art. 19. 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Acordarea</w:t>
      </w:r>
      <w:proofErr w:type="spellEnd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bursei</w:t>
      </w:r>
      <w:proofErr w:type="spellEnd"/>
    </w:p>
    <w:p w:rsidR="00072435" w:rsidRDefault="00072435" w:rsidP="00072435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Castigator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fi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anuntat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9E77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mail </w:t>
      </w:r>
      <w:proofErr w:type="spellStart"/>
      <w:r w:rsidR="009E77C2">
        <w:rPr>
          <w:rFonts w:ascii="Arial" w:eastAsia="Times New Roman" w:hAnsi="Arial" w:cs="Arial"/>
          <w:color w:val="000000" w:themeColor="text1"/>
          <w:sz w:val="20"/>
          <w:szCs w:val="20"/>
        </w:rPr>
        <w:t>sau</w:t>
      </w:r>
      <w:proofErr w:type="spellEnd"/>
      <w:r w:rsidR="009E77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E77C2">
        <w:rPr>
          <w:rFonts w:ascii="Arial" w:eastAsia="Times New Roman" w:hAnsi="Arial" w:cs="Arial"/>
          <w:color w:val="000000" w:themeColor="text1"/>
          <w:sz w:val="20"/>
          <w:szCs w:val="20"/>
        </w:rPr>
        <w:t>telefon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termen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3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zile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la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desemnarea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072435" w:rsidRDefault="00072435" w:rsidP="00072435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Anuntarea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publica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rezultatelor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face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publicarea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site-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,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presa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locala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si in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Sedinta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deschidere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anului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scolar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.</w:t>
      </w:r>
    </w:p>
    <w:p w:rsidR="00072435" w:rsidRDefault="00072435" w:rsidP="009759EE">
      <w:pPr>
        <w:spacing w:before="75" w:after="15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</w:p>
    <w:p w:rsidR="009759EE" w:rsidRPr="003E3996" w:rsidRDefault="009759EE" w:rsidP="009759EE">
      <w:pPr>
        <w:spacing w:before="75" w:after="15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3E3996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IV. PREVEDERI FINALE</w:t>
      </w:r>
    </w:p>
    <w:p w:rsidR="009759EE" w:rsidRPr="003E3996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Art.20.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Prezentul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Regulament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completeaza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cu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prevederile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actele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normative care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reglementeaza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acordarea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burselor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sau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modifică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după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aceeasi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procedură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aplicată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la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intrarea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initială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în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vigoare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9759EE" w:rsidRPr="003E3996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Art.21. –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Prezentarea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documente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false, 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scopul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obtinerii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prezentei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burse,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atrage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dupa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sine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sanctiuni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conform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legislaţiei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în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vigoare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precum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si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restituirea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imediata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sumelor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primite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partea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Clubului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Rotary </w:t>
      </w:r>
      <w:r w:rsidR="00FD449A">
        <w:rPr>
          <w:rFonts w:ascii="Arial" w:eastAsia="Times New Roman" w:hAnsi="Arial" w:cs="Arial"/>
          <w:color w:val="000000" w:themeColor="text1"/>
          <w:sz w:val="18"/>
          <w:szCs w:val="18"/>
        </w:rPr>
        <w:t>Botosani</w:t>
      </w: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9759EE" w:rsidRPr="003E3996" w:rsidRDefault="009759EE" w:rsidP="009759E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9759EE" w:rsidRPr="003E3996" w:rsidRDefault="009759EE" w:rsidP="009759EE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proofErr w:type="spellStart"/>
      <w:r w:rsidRPr="00867D4F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Presedinte</w:t>
      </w:r>
      <w:proofErr w:type="spellEnd"/>
      <w:r w:rsidRPr="00867D4F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201</w:t>
      </w:r>
      <w:r w:rsidR="009E77C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5</w:t>
      </w:r>
      <w:r w:rsidRPr="00867D4F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-201</w:t>
      </w:r>
      <w:r w:rsidR="009E77C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6</w:t>
      </w:r>
    </w:p>
    <w:p w:rsidR="009759EE" w:rsidRPr="003E3996" w:rsidRDefault="009E77C2" w:rsidP="009759EE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Danut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Ciubotaru</w:t>
      </w:r>
      <w:proofErr w:type="spellEnd"/>
    </w:p>
    <w:p w:rsidR="009759EE" w:rsidRPr="00867D4F" w:rsidRDefault="009759EE" w:rsidP="009759EE">
      <w:pPr>
        <w:rPr>
          <w:color w:val="000000" w:themeColor="text1"/>
        </w:rPr>
      </w:pPr>
    </w:p>
    <w:p w:rsidR="007754E0" w:rsidRPr="00C22113" w:rsidRDefault="007754E0" w:rsidP="00FD449A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br/>
      </w:r>
    </w:p>
    <w:p w:rsidR="00CE2EA9" w:rsidRDefault="00CE2EA9" w:rsidP="00C14D27"/>
    <w:p w:rsidR="00F2334A" w:rsidRDefault="00F2334A" w:rsidP="00C14D27"/>
    <w:p w:rsidR="00F2334A" w:rsidRDefault="00F2334A" w:rsidP="00C14D27"/>
    <w:p w:rsidR="00F2334A" w:rsidRDefault="00F2334A" w:rsidP="00C14D27"/>
    <w:p w:rsidR="00F2334A" w:rsidRDefault="00F2334A" w:rsidP="00C14D27"/>
    <w:p w:rsidR="00F2334A" w:rsidRDefault="00F2334A" w:rsidP="00C14D27"/>
    <w:p w:rsidR="00F2334A" w:rsidRDefault="00F2334A" w:rsidP="00C14D27"/>
    <w:p w:rsidR="00F2334A" w:rsidRDefault="00F2334A" w:rsidP="00C14D27"/>
    <w:p w:rsidR="00F2334A" w:rsidRDefault="00F2334A" w:rsidP="00C14D27"/>
    <w:p w:rsidR="00F2334A" w:rsidRDefault="00F2334A" w:rsidP="00C14D27"/>
    <w:p w:rsidR="00F2334A" w:rsidRDefault="00F2334A" w:rsidP="00C14D27"/>
    <w:p w:rsidR="00F2334A" w:rsidRDefault="00F2334A" w:rsidP="00C14D27"/>
    <w:p w:rsidR="00F2334A" w:rsidRDefault="00F2334A" w:rsidP="00C14D27"/>
    <w:p w:rsidR="00EA4EE0" w:rsidRPr="00EA4EE0" w:rsidRDefault="00EA4EE0" w:rsidP="00EA4EE0">
      <w:pPr>
        <w:spacing w:after="0" w:line="31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:rsidR="00402171" w:rsidRDefault="00F2334A" w:rsidP="00402171">
      <w:pPr>
        <w:ind w:firstLine="720"/>
        <w:rPr>
          <w:rFonts w:ascii="TrebuchetMS" w:hAnsi="TrebuchetMS" w:cs="TrebuchetMS"/>
          <w:color w:val="2C2929"/>
          <w:sz w:val="24"/>
          <w:szCs w:val="20"/>
        </w:rPr>
      </w:pPr>
      <w:r w:rsidRPr="000A5A8F">
        <w:rPr>
          <w:rFonts w:ascii="TrebuchetMS" w:hAnsi="TrebuchetMS" w:cs="TrebuchetMS"/>
          <w:color w:val="2C2929"/>
          <w:sz w:val="24"/>
          <w:szCs w:val="20"/>
        </w:rPr>
        <w:lastRenderedPageBreak/>
        <w:t xml:space="preserve">Clubul Rotary -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Botoșani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,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grup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 de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voluntari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 din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comunitatea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locală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,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lideri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și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conducători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 din diverse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firme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 private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sau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publice</w:t>
      </w:r>
      <w:proofErr w:type="spellEnd"/>
      <w:proofErr w:type="gramStart"/>
      <w:r w:rsidRPr="000A5A8F">
        <w:rPr>
          <w:rFonts w:ascii="TrebuchetMS" w:hAnsi="TrebuchetMS" w:cs="TrebuchetMS"/>
          <w:color w:val="2C2929"/>
          <w:sz w:val="24"/>
          <w:szCs w:val="20"/>
        </w:rPr>
        <w:t>,</w:t>
      </w:r>
      <w:r w:rsid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profesioni</w:t>
      </w:r>
      <w:proofErr w:type="gramEnd"/>
      <w:r w:rsidRPr="000A5A8F">
        <w:rPr>
          <w:rFonts w:ascii="TrebuchetMS" w:hAnsi="TrebuchetMS" w:cs="TrebuchetMS"/>
          <w:color w:val="2C2929"/>
          <w:sz w:val="24"/>
          <w:szCs w:val="20"/>
        </w:rPr>
        <w:t>ști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 de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elita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 in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domeniul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lor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 de </w:t>
      </w:r>
      <w:proofErr w:type="spellStart"/>
      <w:r w:rsidRPr="000A5A8F">
        <w:rPr>
          <w:rFonts w:ascii="TrebuchetMS" w:hAnsi="TrebuchetMS" w:cs="TrebuchetMS"/>
          <w:color w:val="2C2929"/>
          <w:sz w:val="24"/>
          <w:szCs w:val="20"/>
        </w:rPr>
        <w:t>activitate</w:t>
      </w:r>
      <w:proofErr w:type="spellEnd"/>
      <w:r w:rsidRPr="000A5A8F">
        <w:rPr>
          <w:rFonts w:ascii="TrebuchetMS" w:hAnsi="TrebuchetMS" w:cs="TrebuchetMS"/>
          <w:color w:val="2C2929"/>
          <w:sz w:val="24"/>
          <w:szCs w:val="20"/>
        </w:rPr>
        <w:t xml:space="preserve">, </w:t>
      </w:r>
      <w:r w:rsidR="00402171" w:rsidRPr="00402171">
        <w:rPr>
          <w:rFonts w:ascii="TrebuchetMS" w:hAnsi="TrebuchetMS" w:cs="TrebuchetMS"/>
          <w:color w:val="2C2929"/>
          <w:sz w:val="24"/>
          <w:szCs w:val="20"/>
        </w:rPr>
        <w:t>are</w:t>
      </w:r>
      <w:r w:rsidR="00402171">
        <w:rPr>
          <w:rFonts w:ascii="TrebuchetMS" w:hAnsi="TrebuchetMS" w:cs="TrebuchetMS"/>
          <w:color w:val="2C2929"/>
          <w:sz w:val="24"/>
          <w:szCs w:val="20"/>
        </w:rPr>
        <w:t xml:space="preserve"> ca </w:t>
      </w:r>
      <w:proofErr w:type="spellStart"/>
      <w:r w:rsidR="00402171">
        <w:rPr>
          <w:rFonts w:ascii="TrebuchetMS" w:hAnsi="TrebuchetMS" w:cs="TrebuchetMS"/>
          <w:color w:val="2C2929"/>
          <w:sz w:val="24"/>
          <w:szCs w:val="20"/>
        </w:rPr>
        <w:t>principiu</w:t>
      </w:r>
      <w:proofErr w:type="spellEnd"/>
      <w:r w:rsidR="00402171">
        <w:rPr>
          <w:rFonts w:ascii="TrebuchetMS" w:hAnsi="TrebuchetMS" w:cs="TrebuchetMS"/>
          <w:color w:val="2C2929"/>
          <w:sz w:val="24"/>
          <w:szCs w:val="20"/>
        </w:rPr>
        <w:t xml:space="preserve"> / </w:t>
      </w:r>
      <w:proofErr w:type="spellStart"/>
      <w:r w:rsidR="00402171">
        <w:rPr>
          <w:rFonts w:ascii="TrebuchetMS" w:hAnsi="TrebuchetMS" w:cs="TrebuchetMS"/>
          <w:color w:val="2C2929"/>
          <w:sz w:val="24"/>
          <w:szCs w:val="20"/>
        </w:rPr>
        <w:t>obiectiv</w:t>
      </w:r>
      <w:proofErr w:type="spellEnd"/>
      <w:r w:rsid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="00402171">
        <w:rPr>
          <w:rFonts w:ascii="TrebuchetMS" w:hAnsi="TrebuchetMS" w:cs="TrebuchetMS"/>
          <w:color w:val="2C2929"/>
          <w:sz w:val="24"/>
          <w:szCs w:val="20"/>
        </w:rPr>
        <w:t>sustinerea</w:t>
      </w:r>
      <w:proofErr w:type="spellEnd"/>
      <w:r w:rsid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="00402171">
        <w:rPr>
          <w:rFonts w:ascii="TrebuchetMS" w:hAnsi="TrebuchetMS" w:cs="TrebuchetMS"/>
          <w:color w:val="2C2929"/>
          <w:sz w:val="24"/>
          <w:szCs w:val="20"/>
        </w:rPr>
        <w:t>performantei</w:t>
      </w:r>
      <w:proofErr w:type="spellEnd"/>
      <w:r w:rsidR="00402171">
        <w:rPr>
          <w:rFonts w:ascii="TrebuchetMS" w:hAnsi="TrebuchetMS" w:cs="TrebuchetMS"/>
          <w:color w:val="2C2929"/>
          <w:sz w:val="24"/>
          <w:szCs w:val="20"/>
        </w:rPr>
        <w:t xml:space="preserve"> si a </w:t>
      </w:r>
      <w:proofErr w:type="spellStart"/>
      <w:r w:rsidR="00402171">
        <w:rPr>
          <w:rFonts w:ascii="TrebuchetMS" w:hAnsi="TrebuchetMS" w:cs="TrebuchetMS"/>
          <w:color w:val="2C2929"/>
          <w:sz w:val="24"/>
          <w:szCs w:val="20"/>
        </w:rPr>
        <w:t>excelentei</w:t>
      </w:r>
      <w:proofErr w:type="spellEnd"/>
      <w:r w:rsidR="00402171">
        <w:rPr>
          <w:rFonts w:ascii="TrebuchetMS" w:hAnsi="TrebuchetMS" w:cs="TrebuchetMS"/>
          <w:color w:val="2C2929"/>
          <w:sz w:val="24"/>
          <w:szCs w:val="20"/>
        </w:rPr>
        <w:t>.</w:t>
      </w:r>
    </w:p>
    <w:p w:rsidR="00402171" w:rsidRDefault="00402171" w:rsidP="00402171">
      <w:pPr>
        <w:ind w:firstLine="720"/>
        <w:rPr>
          <w:rFonts w:ascii="TrebuchetMS" w:hAnsi="TrebuchetMS" w:cs="TrebuchetMS"/>
          <w:color w:val="2C2929"/>
          <w:sz w:val="24"/>
          <w:szCs w:val="20"/>
        </w:rPr>
      </w:pPr>
      <w:r w:rsidRPr="00402171">
        <w:rPr>
          <w:rFonts w:ascii="TrebuchetMS" w:hAnsi="TrebuchetMS" w:cs="TrebuchetMS"/>
          <w:color w:val="2C2929"/>
          <w:sz w:val="24"/>
          <w:szCs w:val="20"/>
        </w:rPr>
        <w:t> 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Unul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dintre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domeniile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bogate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în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astfel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de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potenţiale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este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educaţia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dar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, din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păcate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de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multe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ori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elevilor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le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lipsesc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402171">
        <w:rPr>
          <w:rFonts w:ascii="TrebuchetMS" w:hAnsi="TrebuchetMS" w:cs="TrebuchetMS"/>
          <w:color w:val="2C2929"/>
          <w:sz w:val="24"/>
          <w:szCs w:val="20"/>
        </w:rPr>
        <w:t>resursele</w:t>
      </w:r>
      <w:proofErr w:type="spellEnd"/>
      <w:r w:rsidRPr="00402171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proofErr w:type="gramStart"/>
      <w:r>
        <w:rPr>
          <w:rFonts w:ascii="TrebuchetMS" w:hAnsi="TrebuchetMS" w:cs="TrebuchetMS"/>
          <w:color w:val="2C2929"/>
          <w:sz w:val="24"/>
          <w:szCs w:val="20"/>
        </w:rPr>
        <w:t>materiale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.</w:t>
      </w:r>
      <w:proofErr w:type="gramEnd"/>
    </w:p>
    <w:p w:rsidR="00402171" w:rsidRDefault="00402171" w:rsidP="00402171">
      <w:pPr>
        <w:ind w:firstLine="720"/>
        <w:rPr>
          <w:rFonts w:ascii="TrebuchetMS" w:hAnsi="TrebuchetMS" w:cs="TrebuchetMS"/>
          <w:color w:val="2C2929"/>
          <w:sz w:val="24"/>
          <w:szCs w:val="20"/>
        </w:rPr>
      </w:pP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Pentru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sprijinirea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elevilor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cu </w:t>
      </w:r>
      <w:proofErr w:type="spellStart"/>
      <w:proofErr w:type="gramStart"/>
      <w:r>
        <w:rPr>
          <w:rFonts w:ascii="TrebuchetMS" w:hAnsi="TrebuchetMS" w:cs="TrebuchetMS"/>
          <w:color w:val="2C2929"/>
          <w:sz w:val="24"/>
          <w:szCs w:val="20"/>
        </w:rPr>
        <w:t>performante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,</w:t>
      </w:r>
      <w:proofErr w:type="gramEnd"/>
      <w:r>
        <w:rPr>
          <w:rFonts w:ascii="TrebuchetMS" w:hAnsi="TrebuchetMS" w:cs="TrebuchetMS"/>
          <w:color w:val="2C2929"/>
          <w:sz w:val="24"/>
          <w:szCs w:val="20"/>
        </w:rPr>
        <w:t xml:space="preserve"> Clubul Rotary Botosani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prin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Proiectul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“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Ajuta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un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copil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sa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invete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r w:rsidR="006D1E99" w:rsidRPr="006D1E99">
        <w:rPr>
          <w:rFonts w:ascii="TrebuchetMS" w:hAnsi="TrebuchetMS" w:cs="TrebuchetMS"/>
          <w:color w:val="2C2929"/>
          <w:sz w:val="24"/>
          <w:szCs w:val="20"/>
        </w:rPr>
        <w:t>- PROFESOR DOCTOR CONSTANTIN MANOLACHE</w:t>
      </w:r>
      <w:r w:rsidR="006D1E99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r>
        <w:rPr>
          <w:rFonts w:ascii="TrebuchetMS" w:hAnsi="TrebuchetMS" w:cs="TrebuchetMS"/>
          <w:color w:val="2C2929"/>
          <w:sz w:val="24"/>
          <w:szCs w:val="20"/>
        </w:rPr>
        <w:t xml:space="preserve">“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va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acorda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="00F313F6">
        <w:rPr>
          <w:rFonts w:ascii="TrebuchetMS" w:hAnsi="TrebuchetMS" w:cs="TrebuchetMS"/>
          <w:color w:val="2C2929"/>
          <w:sz w:val="24"/>
          <w:szCs w:val="20"/>
        </w:rPr>
        <w:t>anual</w:t>
      </w:r>
      <w:proofErr w:type="spellEnd"/>
      <w:r w:rsidR="00F313F6">
        <w:rPr>
          <w:rFonts w:ascii="TrebuchetMS" w:hAnsi="TrebuchetMS" w:cs="TrebuchetMS"/>
          <w:color w:val="2C2929"/>
          <w:sz w:val="24"/>
          <w:szCs w:val="20"/>
        </w:rPr>
        <w:t xml:space="preserve"> minim </w:t>
      </w:r>
      <w:proofErr w:type="spellStart"/>
      <w:r w:rsidR="00F313F6">
        <w:rPr>
          <w:rFonts w:ascii="TrebuchetMS" w:hAnsi="TrebuchetMS" w:cs="TrebuchetMS"/>
          <w:color w:val="2C2929"/>
          <w:sz w:val="24"/>
          <w:szCs w:val="20"/>
        </w:rPr>
        <w:t>doua</w:t>
      </w:r>
      <w:proofErr w:type="spellEnd"/>
      <w:r w:rsidR="00F313F6">
        <w:rPr>
          <w:rFonts w:ascii="TrebuchetMS" w:hAnsi="TrebuchetMS" w:cs="TrebuchetMS"/>
          <w:color w:val="2C2929"/>
          <w:sz w:val="24"/>
          <w:szCs w:val="20"/>
        </w:rPr>
        <w:t xml:space="preserve"> burse </w:t>
      </w:r>
      <w:proofErr w:type="spellStart"/>
      <w:r w:rsidR="00F313F6">
        <w:rPr>
          <w:rFonts w:ascii="TrebuchetMS" w:hAnsi="TrebuchetMS" w:cs="TrebuchetMS"/>
          <w:color w:val="2C2929"/>
          <w:sz w:val="24"/>
          <w:szCs w:val="20"/>
        </w:rPr>
        <w:t>scolare</w:t>
      </w:r>
      <w:proofErr w:type="spellEnd"/>
      <w:r w:rsidR="00F313F6">
        <w:rPr>
          <w:rFonts w:ascii="TrebuchetMS" w:hAnsi="TrebuchetMS" w:cs="TrebuchetMS"/>
          <w:color w:val="2C2929"/>
          <w:sz w:val="24"/>
          <w:szCs w:val="20"/>
        </w:rPr>
        <w:t xml:space="preserve"> ; </w:t>
      </w:r>
      <w:proofErr w:type="spellStart"/>
      <w:r w:rsidR="00F313F6">
        <w:rPr>
          <w:rFonts w:ascii="TrebuchetMS" w:hAnsi="TrebuchetMS" w:cs="TrebuchetMS"/>
          <w:color w:val="2C2929"/>
          <w:sz w:val="24"/>
          <w:szCs w:val="20"/>
        </w:rPr>
        <w:t>valoare</w:t>
      </w:r>
      <w:proofErr w:type="spellEnd"/>
      <w:r w:rsidR="00F313F6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="00F313F6">
        <w:rPr>
          <w:rFonts w:ascii="TrebuchetMS" w:hAnsi="TrebuchetMS" w:cs="TrebuchetMS"/>
          <w:color w:val="2C2929"/>
          <w:sz w:val="24"/>
          <w:szCs w:val="20"/>
        </w:rPr>
        <w:t>unei</w:t>
      </w:r>
      <w:proofErr w:type="spellEnd"/>
      <w:r w:rsidR="00F313F6">
        <w:rPr>
          <w:rFonts w:ascii="TrebuchetMS" w:hAnsi="TrebuchetMS" w:cs="TrebuchetMS"/>
          <w:color w:val="2C2929"/>
          <w:sz w:val="24"/>
          <w:szCs w:val="20"/>
        </w:rPr>
        <w:t xml:space="preserve"> burse </w:t>
      </w:r>
      <w:proofErr w:type="spellStart"/>
      <w:r w:rsidR="00F313F6">
        <w:rPr>
          <w:rFonts w:ascii="TrebuchetMS" w:hAnsi="TrebuchetMS" w:cs="TrebuchetMS"/>
          <w:color w:val="2C2929"/>
          <w:sz w:val="24"/>
          <w:szCs w:val="20"/>
        </w:rPr>
        <w:t>este</w:t>
      </w:r>
      <w:proofErr w:type="spellEnd"/>
      <w:r w:rsidR="00F313F6">
        <w:rPr>
          <w:rFonts w:ascii="TrebuchetMS" w:hAnsi="TrebuchetMS" w:cs="TrebuchetMS"/>
          <w:color w:val="2C2929"/>
          <w:sz w:val="24"/>
          <w:szCs w:val="20"/>
        </w:rPr>
        <w:t xml:space="preserve"> de 6.000,00 lei/an si se </w:t>
      </w:r>
      <w:proofErr w:type="spellStart"/>
      <w:r w:rsidR="00F313F6">
        <w:rPr>
          <w:rFonts w:ascii="TrebuchetMS" w:hAnsi="TrebuchetMS" w:cs="TrebuchetMS"/>
          <w:color w:val="2C2929"/>
          <w:sz w:val="24"/>
          <w:szCs w:val="20"/>
        </w:rPr>
        <w:t>va</w:t>
      </w:r>
      <w:proofErr w:type="spellEnd"/>
      <w:r w:rsidR="00F313F6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="00F313F6">
        <w:rPr>
          <w:rFonts w:ascii="TrebuchetMS" w:hAnsi="TrebuchetMS" w:cs="TrebuchetMS"/>
          <w:color w:val="2C2929"/>
          <w:sz w:val="24"/>
          <w:szCs w:val="20"/>
        </w:rPr>
        <w:t>acorda</w:t>
      </w:r>
      <w:proofErr w:type="spellEnd"/>
      <w:r w:rsidR="00F313F6">
        <w:rPr>
          <w:rFonts w:ascii="TrebuchetMS" w:hAnsi="TrebuchetMS" w:cs="TrebuchetMS"/>
          <w:color w:val="2C2929"/>
          <w:sz w:val="24"/>
          <w:szCs w:val="20"/>
        </w:rPr>
        <w:t xml:space="preserve"> conform </w:t>
      </w:r>
      <w:proofErr w:type="spellStart"/>
      <w:r w:rsidR="00F313F6">
        <w:rPr>
          <w:rFonts w:ascii="TrebuchetMS" w:hAnsi="TrebuchetMS" w:cs="TrebuchetMS"/>
          <w:color w:val="2C2929"/>
          <w:sz w:val="24"/>
          <w:szCs w:val="20"/>
        </w:rPr>
        <w:t>Regulamentului</w:t>
      </w:r>
      <w:proofErr w:type="spellEnd"/>
      <w:r w:rsidR="00F313F6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="00F313F6">
        <w:rPr>
          <w:rFonts w:ascii="TrebuchetMS" w:hAnsi="TrebuchetMS" w:cs="TrebuchetMS"/>
          <w:color w:val="2C2929"/>
          <w:sz w:val="24"/>
          <w:szCs w:val="20"/>
        </w:rPr>
        <w:t>anexat</w:t>
      </w:r>
      <w:proofErr w:type="spellEnd"/>
      <w:r w:rsidR="00F313F6">
        <w:rPr>
          <w:rFonts w:ascii="TrebuchetMS" w:hAnsi="TrebuchetMS" w:cs="TrebuchetMS"/>
          <w:color w:val="2C2929"/>
          <w:sz w:val="24"/>
          <w:szCs w:val="20"/>
        </w:rPr>
        <w:t>.</w:t>
      </w:r>
    </w:p>
    <w:p w:rsidR="00F313F6" w:rsidRDefault="00F313F6" w:rsidP="00F313F6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color w:val="2C2929"/>
          <w:sz w:val="24"/>
          <w:szCs w:val="20"/>
        </w:rPr>
      </w:pPr>
      <w:proofErr w:type="spellStart"/>
      <w:r w:rsidRPr="003E7803">
        <w:rPr>
          <w:rFonts w:ascii="TrebuchetMS" w:hAnsi="TrebuchetMS" w:cs="TrebuchetMS"/>
          <w:color w:val="2C2929"/>
          <w:sz w:val="24"/>
          <w:szCs w:val="20"/>
        </w:rPr>
        <w:t>Astfel</w:t>
      </w:r>
      <w:proofErr w:type="spellEnd"/>
      <w:r w:rsidRPr="003E7803">
        <w:rPr>
          <w:rFonts w:ascii="TrebuchetMS" w:hAnsi="TrebuchetMS" w:cs="TrebuchetMS"/>
          <w:color w:val="2C2929"/>
          <w:sz w:val="24"/>
          <w:szCs w:val="20"/>
        </w:rPr>
        <w:t xml:space="preserve">, </w:t>
      </w:r>
      <w:proofErr w:type="spellStart"/>
      <w:r w:rsidRPr="003E7803">
        <w:rPr>
          <w:rFonts w:ascii="TrebuchetMS" w:hAnsi="TrebuchetMS" w:cs="TrebuchetMS"/>
          <w:color w:val="2C2929"/>
          <w:sz w:val="24"/>
          <w:szCs w:val="20"/>
        </w:rPr>
        <w:t>va</w:t>
      </w:r>
      <w:proofErr w:type="spellEnd"/>
      <w:r w:rsidRPr="003E7803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3E7803">
        <w:rPr>
          <w:rFonts w:ascii="TrebuchetMS" w:hAnsi="TrebuchetMS" w:cs="TrebuchetMS"/>
          <w:color w:val="2C2929"/>
          <w:sz w:val="24"/>
          <w:szCs w:val="20"/>
        </w:rPr>
        <w:t>solicitam</w:t>
      </w:r>
      <w:proofErr w:type="spellEnd"/>
      <w:r w:rsidRPr="003E7803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3E7803">
        <w:rPr>
          <w:rFonts w:ascii="TrebuchetMS" w:hAnsi="TrebuchetMS" w:cs="TrebuchetMS"/>
          <w:color w:val="2C2929"/>
          <w:sz w:val="24"/>
          <w:szCs w:val="20"/>
        </w:rPr>
        <w:t>sa</w:t>
      </w:r>
      <w:proofErr w:type="spellEnd"/>
      <w:r w:rsidRPr="003E7803">
        <w:rPr>
          <w:rFonts w:ascii="TrebuchetMS" w:hAnsi="TrebuchetMS" w:cs="TrebuchetMS"/>
          <w:color w:val="2C2929"/>
          <w:sz w:val="24"/>
          <w:szCs w:val="20"/>
        </w:rPr>
        <w:t xml:space="preserve"> ne </w:t>
      </w:r>
      <w:proofErr w:type="spellStart"/>
      <w:r w:rsidRPr="003E7803">
        <w:rPr>
          <w:rFonts w:ascii="TrebuchetMS" w:hAnsi="TrebuchetMS" w:cs="TrebuchetMS"/>
          <w:color w:val="2C2929"/>
          <w:sz w:val="24"/>
          <w:szCs w:val="20"/>
        </w:rPr>
        <w:t>fiti</w:t>
      </w:r>
      <w:proofErr w:type="spellEnd"/>
      <w:r w:rsidRPr="003E7803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3E7803">
        <w:rPr>
          <w:rFonts w:ascii="TrebuchetMS" w:hAnsi="TrebuchetMS" w:cs="TrebuchetMS"/>
          <w:color w:val="2C2929"/>
          <w:sz w:val="24"/>
          <w:szCs w:val="20"/>
        </w:rPr>
        <w:t>alaturi</w:t>
      </w:r>
      <w:proofErr w:type="spellEnd"/>
      <w:r w:rsidRPr="003E7803">
        <w:rPr>
          <w:rFonts w:ascii="TrebuchetMS" w:hAnsi="TrebuchetMS" w:cs="TrebuchetMS"/>
          <w:color w:val="2C2929"/>
          <w:sz w:val="24"/>
          <w:szCs w:val="20"/>
        </w:rPr>
        <w:t xml:space="preserve"> in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proiectul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“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Ajuta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un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copil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sa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invete</w:t>
      </w:r>
      <w:proofErr w:type="spellEnd"/>
      <w:r w:rsidR="006D1E99" w:rsidRPr="006D1E99">
        <w:rPr>
          <w:rFonts w:ascii="TrebuchetMS" w:hAnsi="TrebuchetMS" w:cs="TrebuchetMS"/>
          <w:color w:val="2C2929"/>
          <w:sz w:val="24"/>
          <w:szCs w:val="20"/>
        </w:rPr>
        <w:t>- PROFESOR DOCTOR CONSTANTIN MANOLACHE</w:t>
      </w:r>
      <w:r>
        <w:rPr>
          <w:rFonts w:ascii="TrebuchetMS" w:hAnsi="TrebuchetMS" w:cs="TrebuchetMS"/>
          <w:color w:val="2C2929"/>
          <w:sz w:val="24"/>
          <w:szCs w:val="20"/>
        </w:rPr>
        <w:t xml:space="preserve"> “ al</w:t>
      </w:r>
      <w:r w:rsidRPr="003E7803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 w:rsidRPr="003E7803">
        <w:rPr>
          <w:rFonts w:ascii="TrebuchetMS" w:hAnsi="TrebuchetMS" w:cs="TrebuchetMS"/>
          <w:color w:val="2C2929"/>
          <w:sz w:val="24"/>
          <w:szCs w:val="20"/>
        </w:rPr>
        <w:t>Clubului</w:t>
      </w:r>
      <w:proofErr w:type="spellEnd"/>
      <w:r w:rsidRPr="003E7803">
        <w:rPr>
          <w:rFonts w:ascii="TrebuchetMS" w:hAnsi="TrebuchetMS" w:cs="TrebuchetMS"/>
          <w:color w:val="2C2929"/>
          <w:sz w:val="24"/>
          <w:szCs w:val="20"/>
        </w:rPr>
        <w:t xml:space="preserve"> Rotary Botosani</w:t>
      </w:r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prin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promovarea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lui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in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randul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elevilor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si 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profesorilor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r w:rsidR="00037488">
        <w:rPr>
          <w:rFonts w:ascii="TrebuchetMS" w:hAnsi="TrebuchetMS" w:cs="TrebuchetMS"/>
          <w:color w:val="2C2929"/>
          <w:sz w:val="24"/>
          <w:szCs w:val="20"/>
        </w:rPr>
        <w:t xml:space="preserve">din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liceel</w:t>
      </w:r>
      <w:r w:rsidR="00037488">
        <w:rPr>
          <w:rFonts w:ascii="TrebuchetMS" w:hAnsi="TrebuchetMS" w:cs="TrebuchetMS"/>
          <w:color w:val="2C2929"/>
          <w:sz w:val="24"/>
          <w:szCs w:val="20"/>
        </w:rPr>
        <w:t>e</w:t>
      </w:r>
      <w:proofErr w:type="spellEnd"/>
      <w:r w:rsidR="00037488">
        <w:rPr>
          <w:rFonts w:ascii="TrebuchetMS" w:hAnsi="TrebuchetMS" w:cs="TrebuchetMS"/>
          <w:color w:val="2C2929"/>
          <w:sz w:val="24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2C2929"/>
          <w:sz w:val="24"/>
          <w:szCs w:val="20"/>
        </w:rPr>
        <w:t>Municipiul</w:t>
      </w:r>
      <w:r w:rsidR="00037488">
        <w:rPr>
          <w:rFonts w:ascii="TrebuchetMS" w:hAnsi="TrebuchetMS" w:cs="TrebuchetMS"/>
          <w:color w:val="2C2929"/>
          <w:sz w:val="24"/>
          <w:szCs w:val="20"/>
        </w:rPr>
        <w:t>ui</w:t>
      </w:r>
      <w:proofErr w:type="spellEnd"/>
      <w:r>
        <w:rPr>
          <w:rFonts w:ascii="TrebuchetMS" w:hAnsi="TrebuchetMS" w:cs="TrebuchetMS"/>
          <w:color w:val="2C2929"/>
          <w:sz w:val="24"/>
          <w:szCs w:val="20"/>
        </w:rPr>
        <w:t xml:space="preserve"> Botosani .</w:t>
      </w:r>
    </w:p>
    <w:p w:rsidR="00EA4EE0" w:rsidRDefault="00EA4EE0" w:rsidP="00F313F6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color w:val="2C2929"/>
          <w:sz w:val="24"/>
          <w:szCs w:val="20"/>
        </w:rPr>
      </w:pPr>
    </w:p>
    <w:p w:rsidR="00EA4EE0" w:rsidRDefault="00EA4EE0" w:rsidP="00EA4EE0">
      <w:pPr>
        <w:spacing w:after="0" w:line="31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:rsidR="00EA4EE0" w:rsidRDefault="00EA4EE0" w:rsidP="00EA4EE0">
      <w:pPr>
        <w:spacing w:after="0" w:line="31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:rsidR="00EA4EE0" w:rsidRDefault="00EA4EE0" w:rsidP="00EA4EE0">
      <w:pPr>
        <w:spacing w:after="0" w:line="31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P</w:t>
      </w:r>
      <w:r w:rsidRPr="00EA4EE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resedintele</w:t>
      </w:r>
      <w:proofErr w:type="spellEnd"/>
      <w:r w:rsidRPr="00EA4EE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A4EE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Clubului</w:t>
      </w:r>
      <w:proofErr w:type="spellEnd"/>
      <w:r w:rsidRPr="00EA4EE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Rotary Botosani</w:t>
      </w:r>
      <w:r w:rsidRPr="00EA4EE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Iulian Cuzub</w:t>
      </w:r>
    </w:p>
    <w:p w:rsidR="00EA4EE0" w:rsidRPr="00EA4EE0" w:rsidRDefault="00EA4EE0" w:rsidP="00EA4EE0">
      <w:pPr>
        <w:spacing w:after="0" w:line="31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:rsidR="00EA4EE0" w:rsidRPr="00EA4EE0" w:rsidRDefault="00EA4EE0" w:rsidP="00EA4EE0">
      <w:pPr>
        <w:spacing w:after="0" w:line="31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M</w:t>
      </w:r>
      <w:r w:rsidRPr="00EA4EE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anager de </w:t>
      </w:r>
      <w:proofErr w:type="spellStart"/>
      <w:r w:rsidRPr="00EA4EE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proiect</w:t>
      </w:r>
      <w:proofErr w:type="spellEnd"/>
      <w:r w:rsidRPr="00EA4EE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al </w:t>
      </w:r>
      <w:proofErr w:type="spellStart"/>
      <w:r w:rsidRPr="00EA4EE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Clubului</w:t>
      </w:r>
      <w:proofErr w:type="spellEnd"/>
      <w:r w:rsidRPr="00EA4EE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Rotary Botosani</w:t>
      </w:r>
    </w:p>
    <w:p w:rsidR="00EA4EE0" w:rsidRDefault="00EA4EE0" w:rsidP="00EA4EE0">
      <w:pPr>
        <w:spacing w:after="0" w:line="31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  <w:r w:rsidRPr="00EA4EE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Gabriel </w:t>
      </w:r>
      <w:proofErr w:type="spellStart"/>
      <w:r w:rsidRPr="00EA4EE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Sfetcu</w:t>
      </w:r>
      <w:proofErr w:type="spellEnd"/>
    </w:p>
    <w:p w:rsidR="006D1E99" w:rsidRDefault="006D1E99" w:rsidP="00EA4EE0">
      <w:pPr>
        <w:spacing w:after="0" w:line="31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:rsidR="006D1E99" w:rsidRPr="006D1E99" w:rsidRDefault="00795F6E" w:rsidP="00EA4EE0">
      <w:pPr>
        <w:spacing w:after="0" w:line="315" w:lineRule="atLeast"/>
        <w:textAlignment w:val="baseline"/>
        <w:rPr>
          <w:rStyle w:val="Hyperlink"/>
        </w:rPr>
      </w:pPr>
      <w:hyperlink r:id="rId7" w:history="1">
        <w:r w:rsidR="006D1E99" w:rsidRPr="00D01FAA">
          <w:rPr>
            <w:rStyle w:val="Hyperlink"/>
            <w:rFonts w:ascii="Arial" w:eastAsia="Times New Roman" w:hAnsi="Arial" w:cs="Arial"/>
            <w:b/>
            <w:bCs/>
            <w:i/>
            <w:iCs/>
            <w:sz w:val="20"/>
            <w:szCs w:val="20"/>
            <w:bdr w:val="none" w:sz="0" w:space="0" w:color="auto" w:frame="1"/>
          </w:rPr>
          <w:t>office@rotarybotosani.ro</w:t>
        </w:r>
      </w:hyperlink>
    </w:p>
    <w:p w:rsidR="006D1E99" w:rsidRPr="006D1E99" w:rsidRDefault="006D1E99" w:rsidP="00EA4EE0">
      <w:pPr>
        <w:spacing w:after="0" w:line="315" w:lineRule="atLeast"/>
        <w:textAlignment w:val="baseline"/>
        <w:rPr>
          <w:rStyle w:val="Hyperlink"/>
        </w:rPr>
      </w:pPr>
      <w:proofErr w:type="gramStart"/>
      <w:r w:rsidRPr="006D1E99">
        <w:rPr>
          <w:rStyle w:val="Hyperlink"/>
        </w:rPr>
        <w:t>facebook.com/</w:t>
      </w:r>
      <w:proofErr w:type="spellStart"/>
      <w:r w:rsidRPr="006D1E99">
        <w:rPr>
          <w:rStyle w:val="Hyperlink"/>
        </w:rPr>
        <w:t>RotaryBotosani</w:t>
      </w:r>
      <w:proofErr w:type="spellEnd"/>
      <w:proofErr w:type="gramEnd"/>
    </w:p>
    <w:p w:rsidR="006D1E99" w:rsidRPr="00EA4EE0" w:rsidRDefault="006D1E99" w:rsidP="00EA4EE0">
      <w:pPr>
        <w:spacing w:after="0" w:line="31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sectPr w:rsidR="006D1E99" w:rsidRPr="00EA4EE0" w:rsidSect="00406F80">
      <w:headerReference w:type="default" r:id="rId8"/>
      <w:footerReference w:type="default" r:id="rId9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F5" w:rsidRDefault="00393BF5" w:rsidP="002164DD">
      <w:pPr>
        <w:spacing w:after="0" w:line="240" w:lineRule="auto"/>
      </w:pPr>
      <w:r>
        <w:separator/>
      </w:r>
    </w:p>
  </w:endnote>
  <w:endnote w:type="continuationSeparator" w:id="0">
    <w:p w:rsidR="00393BF5" w:rsidRDefault="00393BF5" w:rsidP="0021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27" w:rsidRDefault="00C14D27" w:rsidP="00C14D27">
    <w:pPr>
      <w:pStyle w:val="Footer"/>
      <w:tabs>
        <w:tab w:val="clear" w:pos="4680"/>
        <w:tab w:val="clear" w:pos="9360"/>
        <w:tab w:val="left" w:pos="208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07A4274" wp14:editId="6D53FA1C">
          <wp:simplePos x="0" y="0"/>
          <wp:positionH relativeFrom="column">
            <wp:posOffset>901700</wp:posOffset>
          </wp:positionH>
          <wp:positionV relativeFrom="paragraph">
            <wp:posOffset>-4010660</wp:posOffset>
          </wp:positionV>
          <wp:extent cx="5732145" cy="4626610"/>
          <wp:effectExtent l="0" t="0" r="1905" b="2540"/>
          <wp:wrapNone/>
          <wp:docPr id="30" name="Picture 30" descr="E:\clienti mihaela\rotary\antet\antet rotary Botosani - New I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clienti mihaela\rotary\antet\antet rotary Botosani - New ID 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462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F5" w:rsidRDefault="00393BF5" w:rsidP="002164DD">
      <w:pPr>
        <w:spacing w:after="0" w:line="240" w:lineRule="auto"/>
      </w:pPr>
      <w:r>
        <w:separator/>
      </w:r>
    </w:p>
  </w:footnote>
  <w:footnote w:type="continuationSeparator" w:id="0">
    <w:p w:rsidR="00393BF5" w:rsidRDefault="00393BF5" w:rsidP="0021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DD" w:rsidRDefault="00C14D2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E95A54" wp14:editId="153B4BCB">
          <wp:simplePos x="0" y="0"/>
          <wp:positionH relativeFrom="column">
            <wp:posOffset>-285115</wp:posOffset>
          </wp:positionH>
          <wp:positionV relativeFrom="paragraph">
            <wp:posOffset>-187960</wp:posOffset>
          </wp:positionV>
          <wp:extent cx="6498590" cy="1439545"/>
          <wp:effectExtent l="0" t="0" r="0" b="8255"/>
          <wp:wrapTopAndBottom/>
          <wp:docPr id="29" name="Picture 29" descr="E:\clienti mihaela\rotary\antet\antet rotary Botosani - New I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lienti mihaela\rotary\antet\antet rotary Botosani - New ID 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449"/>
    <w:multiLevelType w:val="hybridMultilevel"/>
    <w:tmpl w:val="D562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361B"/>
    <w:multiLevelType w:val="hybridMultilevel"/>
    <w:tmpl w:val="F074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14164"/>
    <w:multiLevelType w:val="hybridMultilevel"/>
    <w:tmpl w:val="B12A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C76E2"/>
    <w:multiLevelType w:val="hybridMultilevel"/>
    <w:tmpl w:val="454621D4"/>
    <w:lvl w:ilvl="0" w:tplc="9886F0A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B519D"/>
    <w:multiLevelType w:val="hybridMultilevel"/>
    <w:tmpl w:val="35A44512"/>
    <w:lvl w:ilvl="0" w:tplc="25220D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738E"/>
    <w:multiLevelType w:val="hybridMultilevel"/>
    <w:tmpl w:val="5C92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DD"/>
    <w:rsid w:val="00037488"/>
    <w:rsid w:val="00043319"/>
    <w:rsid w:val="000436BC"/>
    <w:rsid w:val="00065706"/>
    <w:rsid w:val="00072435"/>
    <w:rsid w:val="000E231D"/>
    <w:rsid w:val="000F347E"/>
    <w:rsid w:val="000F4C80"/>
    <w:rsid w:val="00100053"/>
    <w:rsid w:val="001470AF"/>
    <w:rsid w:val="002164DD"/>
    <w:rsid w:val="00260D00"/>
    <w:rsid w:val="002840F1"/>
    <w:rsid w:val="002B1426"/>
    <w:rsid w:val="002D3A0C"/>
    <w:rsid w:val="002D4421"/>
    <w:rsid w:val="00344E85"/>
    <w:rsid w:val="00347324"/>
    <w:rsid w:val="003752C9"/>
    <w:rsid w:val="00384B97"/>
    <w:rsid w:val="00393BF5"/>
    <w:rsid w:val="0039706A"/>
    <w:rsid w:val="003A1E0D"/>
    <w:rsid w:val="003F0F5A"/>
    <w:rsid w:val="00402171"/>
    <w:rsid w:val="00406F80"/>
    <w:rsid w:val="0046066D"/>
    <w:rsid w:val="0048425C"/>
    <w:rsid w:val="004E2002"/>
    <w:rsid w:val="0052728D"/>
    <w:rsid w:val="00603433"/>
    <w:rsid w:val="0060404A"/>
    <w:rsid w:val="00613617"/>
    <w:rsid w:val="00667524"/>
    <w:rsid w:val="006D1E99"/>
    <w:rsid w:val="006F6248"/>
    <w:rsid w:val="007528BB"/>
    <w:rsid w:val="00757C20"/>
    <w:rsid w:val="00767407"/>
    <w:rsid w:val="007754E0"/>
    <w:rsid w:val="007C1F71"/>
    <w:rsid w:val="00803A61"/>
    <w:rsid w:val="0085330A"/>
    <w:rsid w:val="008960FC"/>
    <w:rsid w:val="008D627C"/>
    <w:rsid w:val="009454B6"/>
    <w:rsid w:val="009759EE"/>
    <w:rsid w:val="009805A0"/>
    <w:rsid w:val="00985D1D"/>
    <w:rsid w:val="009D7943"/>
    <w:rsid w:val="009E77C2"/>
    <w:rsid w:val="00A2039C"/>
    <w:rsid w:val="00A506CA"/>
    <w:rsid w:val="00A71A02"/>
    <w:rsid w:val="00A83EBB"/>
    <w:rsid w:val="00B4699E"/>
    <w:rsid w:val="00BB4325"/>
    <w:rsid w:val="00BC2BD6"/>
    <w:rsid w:val="00BE4D1A"/>
    <w:rsid w:val="00C14D27"/>
    <w:rsid w:val="00C26446"/>
    <w:rsid w:val="00CA0BC2"/>
    <w:rsid w:val="00CE2EA9"/>
    <w:rsid w:val="00D2279B"/>
    <w:rsid w:val="00DD7EAD"/>
    <w:rsid w:val="00DE7E6F"/>
    <w:rsid w:val="00E508D3"/>
    <w:rsid w:val="00E555E1"/>
    <w:rsid w:val="00E93EFA"/>
    <w:rsid w:val="00EA4EE0"/>
    <w:rsid w:val="00EE4976"/>
    <w:rsid w:val="00EF22C2"/>
    <w:rsid w:val="00EF45A9"/>
    <w:rsid w:val="00F2334A"/>
    <w:rsid w:val="00F313F6"/>
    <w:rsid w:val="00F35C3E"/>
    <w:rsid w:val="00F45F2A"/>
    <w:rsid w:val="00FD449A"/>
    <w:rsid w:val="00F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1CC345A-A8E0-46E4-A85B-FC1D03B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1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DD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DD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754E0"/>
    <w:pPr>
      <w:ind w:left="720"/>
      <w:contextualSpacing/>
    </w:pPr>
  </w:style>
  <w:style w:type="character" w:styleId="Hyperlink">
    <w:name w:val="Hyperlink"/>
    <w:uiPriority w:val="99"/>
    <w:unhideWhenUsed/>
    <w:rsid w:val="007754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7524"/>
  </w:style>
  <w:style w:type="paragraph" w:styleId="NormalWeb">
    <w:name w:val="Normal (Web)"/>
    <w:basedOn w:val="Normal"/>
    <w:uiPriority w:val="99"/>
    <w:semiHidden/>
    <w:unhideWhenUsed/>
    <w:rsid w:val="00397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rotarybotosa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Bucatariu - Boardmedia</dc:creator>
  <cp:lastModifiedBy>Dell</cp:lastModifiedBy>
  <cp:revision>2</cp:revision>
  <cp:lastPrinted>2016-05-19T11:05:00Z</cp:lastPrinted>
  <dcterms:created xsi:type="dcterms:W3CDTF">2016-05-24T16:26:00Z</dcterms:created>
  <dcterms:modified xsi:type="dcterms:W3CDTF">2016-05-24T16:26:00Z</dcterms:modified>
</cp:coreProperties>
</file>